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8E57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noProof/>
          <w:color w:val="404040" w:themeColor="text1" w:themeTint="BF"/>
          <w:sz w:val="18"/>
          <w:szCs w:val="18"/>
        </w:rPr>
        <w:drawing>
          <wp:inline distT="0" distB="0" distL="0" distR="0" wp14:anchorId="10143DA7" wp14:editId="738DDC9F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9985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824BD" w14:textId="3EB49CCF" w:rsidR="008E23C7" w:rsidRPr="001C361A" w:rsidRDefault="000A1545" w:rsidP="008E23C7">
      <w:pPr>
        <w:spacing w:after="120"/>
        <w:rPr>
          <w:rFonts w:ascii="Arial" w:hAnsi="Arial" w:cs="Arial"/>
          <w:color w:val="404040" w:themeColor="text1" w:themeTint="BF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>
        <w:rPr>
          <w:rFonts w:ascii="Arial" w:hAnsi="Arial" w:cs="Arial"/>
          <w:b/>
          <w:color w:val="A6A6A6" w:themeColor="background1" w:themeShade="A6"/>
          <w:sz w:val="18"/>
        </w:rPr>
        <w:t>begleitung</w:t>
      </w:r>
      <w:r w:rsidR="008E23C7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</w:p>
    <w:p w14:paraId="50761A96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DE6C19C" w14:textId="78EC9892" w:rsidR="00021F55" w:rsidRPr="001C361A" w:rsidRDefault="00356AD8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Auftragsformular</w:t>
      </w:r>
      <w:r w:rsidR="00FC724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1828B3">
        <w:rPr>
          <w:rFonts w:ascii="Arial" w:hAnsi="Arial" w:cs="Arial"/>
          <w:b/>
          <w:color w:val="404040" w:themeColor="text1" w:themeTint="BF"/>
          <w:sz w:val="18"/>
          <w:szCs w:val="18"/>
        </w:rPr>
        <w:t>Besuchsrechtsbegleitung</w:t>
      </w:r>
      <w:r w:rsidR="001828B3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1828B3">
        <w:rPr>
          <w:rFonts w:ascii="Arial" w:hAnsi="Arial" w:cs="Arial"/>
          <w:b/>
          <w:color w:val="404040" w:themeColor="text1" w:themeTint="BF"/>
          <w:sz w:val="18"/>
          <w:szCs w:val="18"/>
        </w:rPr>
        <w:t>BRB</w:t>
      </w:r>
      <w:r w:rsidR="001828B3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7F4A51DC" w14:textId="1EF56280" w:rsidR="001172C7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Kosten</w:t>
      </w:r>
      <w:r w:rsidR="003727E8" w:rsidRPr="001C361A">
        <w:rPr>
          <w:rFonts w:ascii="Arial" w:hAnsi="Arial" w:cs="Arial"/>
          <w:color w:val="404040" w:themeColor="text1" w:themeTint="BF"/>
          <w:sz w:val="18"/>
          <w:szCs w:val="18"/>
        </w:rPr>
        <w:t>reglement für sozialpädagogische Familienbegleitungen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, Stand April 2014, zur Kenntnis genommen zu haben. </w:t>
      </w:r>
    </w:p>
    <w:p w14:paraId="789E64B2" w14:textId="58F295C5" w:rsidR="00AD0BAE" w:rsidRPr="001C361A" w:rsidRDefault="00861AE8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Bitte beachten Sie, das</w:t>
      </w:r>
      <w:r w:rsidR="0097758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</w:t>
      </w:r>
      <w:r w:rsidR="00E021F3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Aufnahmegewähr bieten kann. </w:t>
      </w:r>
    </w:p>
    <w:p w14:paraId="1AE8C67D" w14:textId="1465CAE9" w:rsidR="003632A3" w:rsidRPr="001C361A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6F136CEB" w14:textId="1589697B" w:rsidR="00861AE8" w:rsidRPr="001C361A" w:rsidRDefault="00C73B6F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Dauer der </w:t>
      </w:r>
      <w:r w:rsidR="00CE39B2">
        <w:rPr>
          <w:rFonts w:ascii="Arial" w:hAnsi="Arial" w:cs="Arial"/>
          <w:b/>
          <w:color w:val="404040" w:themeColor="text1" w:themeTint="BF"/>
          <w:sz w:val="18"/>
          <w:szCs w:val="18"/>
        </w:rPr>
        <w:t>Besuchsrechtsbegleitung</w:t>
      </w:r>
      <w:r w:rsidR="00CE39B2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CE39B2">
        <w:rPr>
          <w:rFonts w:ascii="Arial" w:hAnsi="Arial" w:cs="Arial"/>
          <w:b/>
          <w:color w:val="404040" w:themeColor="text1" w:themeTint="BF"/>
          <w:sz w:val="18"/>
          <w:szCs w:val="18"/>
        </w:rPr>
        <w:t>BRB</w:t>
      </w:r>
      <w:r w:rsidR="00CE39B2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26"/>
        <w:gridCol w:w="426"/>
        <w:gridCol w:w="567"/>
        <w:gridCol w:w="1134"/>
        <w:gridCol w:w="425"/>
        <w:gridCol w:w="1135"/>
        <w:gridCol w:w="897"/>
        <w:gridCol w:w="520"/>
        <w:gridCol w:w="425"/>
        <w:gridCol w:w="2694"/>
      </w:tblGrid>
      <w:tr w:rsidR="001C361A" w:rsidRPr="001C361A" w14:paraId="7D772420" w14:textId="77777777" w:rsidTr="00546D7D">
        <w:trPr>
          <w:trHeight w:val="340"/>
        </w:trPr>
        <w:tc>
          <w:tcPr>
            <w:tcW w:w="2126" w:type="dxa"/>
            <w:gridSpan w:val="4"/>
            <w:vAlign w:val="bottom"/>
          </w:tcPr>
          <w:p w14:paraId="49772B78" w14:textId="10C3C0BF" w:rsidR="00861AE8" w:rsidRPr="00A85B55" w:rsidRDefault="00C73B6F" w:rsidP="00A85B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Start / D</w:t>
            </w:r>
            <w:r w:rsidR="00861AE8"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auer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522A22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</w:t>
            </w:r>
            <w:r w:rsidR="00861AE8" w:rsidRPr="001172C7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694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BCB6691" w14:textId="77777777" w:rsidR="00D43D12" w:rsidRPr="00A85B55" w:rsidRDefault="00861AE8" w:rsidP="00A85B55">
            <w:pPr>
              <w:spacing w:before="60" w:after="60"/>
              <w:contextualSpacing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842" w:type="dxa"/>
            <w:gridSpan w:val="3"/>
            <w:vAlign w:val="bottom"/>
          </w:tcPr>
          <w:p w14:paraId="452ACFEC" w14:textId="77777777" w:rsidR="00861AE8" w:rsidRPr="00A85B55" w:rsidRDefault="00861AE8" w:rsidP="00A85B5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4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6776555" w14:textId="77777777" w:rsidR="00861AE8" w:rsidRPr="00A85B55" w:rsidRDefault="00514554" w:rsidP="00A85B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5230A6" w:rsidRPr="001C361A" w14:paraId="78407D53" w14:textId="77777777" w:rsidTr="00CF555A">
        <w:trPr>
          <w:trHeight w:val="340"/>
        </w:trPr>
        <w:tc>
          <w:tcPr>
            <w:tcW w:w="2126" w:type="dxa"/>
            <w:gridSpan w:val="4"/>
            <w:vAlign w:val="bottom"/>
          </w:tcPr>
          <w:p w14:paraId="1CCB7BB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Begleitungsrhythmus</w:t>
            </w:r>
          </w:p>
        </w:tc>
        <w:tc>
          <w:tcPr>
            <w:tcW w:w="7230" w:type="dxa"/>
            <w:gridSpan w:val="7"/>
            <w:vAlign w:val="bottom"/>
          </w:tcPr>
          <w:p w14:paraId="4A2B3FEF" w14:textId="5D328AFB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 /</w:t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3 / </w:t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4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x pro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Wochenende /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Woche /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Monat</w:t>
            </w:r>
          </w:p>
        </w:tc>
      </w:tr>
      <w:tr w:rsidR="005230A6" w:rsidRPr="001C361A" w14:paraId="1D299C6A" w14:textId="77777777" w:rsidTr="001172C7">
        <w:trPr>
          <w:trHeight w:val="340"/>
        </w:trPr>
        <w:tc>
          <w:tcPr>
            <w:tcW w:w="4820" w:type="dxa"/>
            <w:gridSpan w:val="7"/>
            <w:vAlign w:val="bottom"/>
          </w:tcPr>
          <w:p w14:paraId="1EE15C2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Stundenbudget für die direkte Familienarbeit pro Woche</w:t>
            </w:r>
          </w:p>
        </w:tc>
        <w:tc>
          <w:tcPr>
            <w:tcW w:w="4536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69A011D" w14:textId="09AA6BA1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Std. </w:t>
            </w:r>
          </w:p>
        </w:tc>
      </w:tr>
      <w:tr w:rsidR="00AE20BB" w:rsidRPr="00DA14C5" w14:paraId="1150827C" w14:textId="77777777" w:rsidTr="00AE20BB">
        <w:trPr>
          <w:trHeight w:val="340"/>
        </w:trPr>
        <w:tc>
          <w:tcPr>
            <w:tcW w:w="1133" w:type="dxa"/>
            <w:gridSpan w:val="2"/>
            <w:vMerge w:val="restart"/>
            <w:vAlign w:val="center"/>
          </w:tcPr>
          <w:p w14:paraId="74E99C74" w14:textId="77777777" w:rsidR="00AE20BB" w:rsidRPr="00BF7676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Mögliche Tage der Besuchs-begleitung</w:t>
            </w:r>
          </w:p>
        </w:tc>
        <w:tc>
          <w:tcPr>
            <w:tcW w:w="426" w:type="dxa"/>
            <w:vAlign w:val="center"/>
          </w:tcPr>
          <w:p w14:paraId="4123F76A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1BD77F4B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 Vormittag</w:t>
            </w:r>
          </w:p>
        </w:tc>
        <w:tc>
          <w:tcPr>
            <w:tcW w:w="425" w:type="dxa"/>
            <w:vAlign w:val="center"/>
          </w:tcPr>
          <w:p w14:paraId="353B154C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36ACCF2A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Mi Abend</w:t>
            </w:r>
          </w:p>
        </w:tc>
        <w:tc>
          <w:tcPr>
            <w:tcW w:w="520" w:type="dxa"/>
            <w:vAlign w:val="center"/>
          </w:tcPr>
          <w:p w14:paraId="1E944DD6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2"/>
            <w:vAlign w:val="center"/>
          </w:tcPr>
          <w:p w14:paraId="3A7ABA79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Sa Nachmittag</w:t>
            </w:r>
          </w:p>
        </w:tc>
      </w:tr>
      <w:tr w:rsidR="00AE20BB" w:rsidRPr="00DA14C5" w14:paraId="6DEAA2AE" w14:textId="77777777" w:rsidTr="00AE20BB">
        <w:trPr>
          <w:trHeight w:val="340"/>
        </w:trPr>
        <w:tc>
          <w:tcPr>
            <w:tcW w:w="1133" w:type="dxa"/>
            <w:gridSpan w:val="2"/>
            <w:vMerge/>
            <w:vAlign w:val="center"/>
          </w:tcPr>
          <w:p w14:paraId="58AA904F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226F088F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18A811F8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 Nachmittag</w:t>
            </w:r>
          </w:p>
        </w:tc>
        <w:tc>
          <w:tcPr>
            <w:tcW w:w="425" w:type="dxa"/>
            <w:vAlign w:val="center"/>
          </w:tcPr>
          <w:p w14:paraId="02C61D88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056793FF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Do Vormittag</w:t>
            </w:r>
          </w:p>
        </w:tc>
        <w:tc>
          <w:tcPr>
            <w:tcW w:w="520" w:type="dxa"/>
            <w:vAlign w:val="center"/>
          </w:tcPr>
          <w:p w14:paraId="71A549D8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2"/>
            <w:vAlign w:val="center"/>
          </w:tcPr>
          <w:p w14:paraId="6D0EDABE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Sa Abend</w:t>
            </w:r>
          </w:p>
        </w:tc>
      </w:tr>
      <w:tr w:rsidR="00AE20BB" w:rsidRPr="00DA14C5" w14:paraId="09097C08" w14:textId="77777777" w:rsidTr="00AE20BB">
        <w:trPr>
          <w:trHeight w:val="340"/>
        </w:trPr>
        <w:tc>
          <w:tcPr>
            <w:tcW w:w="1133" w:type="dxa"/>
            <w:gridSpan w:val="2"/>
            <w:vMerge/>
            <w:vAlign w:val="center"/>
          </w:tcPr>
          <w:p w14:paraId="5D6FF08F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2A6C87D3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20A37662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 Abend</w:t>
            </w:r>
          </w:p>
        </w:tc>
        <w:tc>
          <w:tcPr>
            <w:tcW w:w="425" w:type="dxa"/>
            <w:vAlign w:val="center"/>
          </w:tcPr>
          <w:p w14:paraId="3A014114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5D2A6DF0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Do Nachmittag</w:t>
            </w:r>
          </w:p>
        </w:tc>
        <w:tc>
          <w:tcPr>
            <w:tcW w:w="520" w:type="dxa"/>
            <w:vAlign w:val="center"/>
          </w:tcPr>
          <w:p w14:paraId="3FC86994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2"/>
            <w:vAlign w:val="center"/>
          </w:tcPr>
          <w:p w14:paraId="068720FF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 Vormittag</w:t>
            </w:r>
          </w:p>
        </w:tc>
      </w:tr>
      <w:tr w:rsidR="00AE20BB" w:rsidRPr="00DA14C5" w14:paraId="4C6F56AC" w14:textId="77777777" w:rsidTr="00AE20BB">
        <w:trPr>
          <w:trHeight w:val="340"/>
        </w:trPr>
        <w:tc>
          <w:tcPr>
            <w:tcW w:w="1133" w:type="dxa"/>
            <w:gridSpan w:val="2"/>
            <w:vMerge/>
            <w:vAlign w:val="center"/>
          </w:tcPr>
          <w:p w14:paraId="4BE7E485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1A36A334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3D1FB00C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Di Vormittag</w:t>
            </w:r>
          </w:p>
        </w:tc>
        <w:tc>
          <w:tcPr>
            <w:tcW w:w="425" w:type="dxa"/>
            <w:vAlign w:val="center"/>
          </w:tcPr>
          <w:p w14:paraId="03B19202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4E3AFB71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Do Abend</w:t>
            </w:r>
          </w:p>
        </w:tc>
        <w:tc>
          <w:tcPr>
            <w:tcW w:w="520" w:type="dxa"/>
            <w:vAlign w:val="center"/>
          </w:tcPr>
          <w:p w14:paraId="47CCF80A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2"/>
            <w:vAlign w:val="center"/>
          </w:tcPr>
          <w:p w14:paraId="1D54773E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 Nachmittag</w:t>
            </w:r>
          </w:p>
        </w:tc>
      </w:tr>
      <w:tr w:rsidR="00AE20BB" w:rsidRPr="00DA14C5" w14:paraId="58C9155E" w14:textId="77777777" w:rsidTr="00AE20BB">
        <w:trPr>
          <w:trHeight w:val="340"/>
        </w:trPr>
        <w:tc>
          <w:tcPr>
            <w:tcW w:w="1133" w:type="dxa"/>
            <w:gridSpan w:val="2"/>
            <w:vMerge/>
            <w:vAlign w:val="center"/>
          </w:tcPr>
          <w:p w14:paraId="665CD375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12291A94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4DED68E5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Di Nachmittag</w:t>
            </w:r>
          </w:p>
        </w:tc>
        <w:tc>
          <w:tcPr>
            <w:tcW w:w="425" w:type="dxa"/>
            <w:vAlign w:val="center"/>
          </w:tcPr>
          <w:p w14:paraId="27DDFDD2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0A5F38F5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Fr Vormittag</w:t>
            </w:r>
          </w:p>
        </w:tc>
        <w:tc>
          <w:tcPr>
            <w:tcW w:w="520" w:type="dxa"/>
            <w:vAlign w:val="center"/>
          </w:tcPr>
          <w:p w14:paraId="0218D66A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2"/>
            <w:vAlign w:val="center"/>
          </w:tcPr>
          <w:p w14:paraId="0DE657F5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 Abend</w:t>
            </w:r>
          </w:p>
        </w:tc>
      </w:tr>
      <w:tr w:rsidR="00AE20BB" w:rsidRPr="00DA14C5" w14:paraId="087CF275" w14:textId="77777777" w:rsidTr="00AE20BB">
        <w:trPr>
          <w:trHeight w:val="340"/>
        </w:trPr>
        <w:tc>
          <w:tcPr>
            <w:tcW w:w="1133" w:type="dxa"/>
            <w:gridSpan w:val="2"/>
            <w:vMerge/>
            <w:vAlign w:val="center"/>
          </w:tcPr>
          <w:p w14:paraId="35458CF1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483CD291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6066D66C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Di Abend</w:t>
            </w:r>
          </w:p>
        </w:tc>
        <w:tc>
          <w:tcPr>
            <w:tcW w:w="425" w:type="dxa"/>
            <w:vAlign w:val="center"/>
          </w:tcPr>
          <w:p w14:paraId="643CCD97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0BA80A54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Fr Nachmittag</w:t>
            </w:r>
          </w:p>
        </w:tc>
        <w:tc>
          <w:tcPr>
            <w:tcW w:w="520" w:type="dxa"/>
            <w:vMerge w:val="restart"/>
            <w:vAlign w:val="center"/>
          </w:tcPr>
          <w:p w14:paraId="48A0DE47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5E7C389C" w14:textId="77777777" w:rsidR="00AE20BB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Unregelmässig, muss </w:t>
            </w:r>
          </w:p>
          <w:p w14:paraId="5E94AB50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abgesprochen werden</w:t>
            </w:r>
          </w:p>
        </w:tc>
      </w:tr>
      <w:tr w:rsidR="00AE20BB" w:rsidRPr="00DA14C5" w14:paraId="33888A86" w14:textId="77777777" w:rsidTr="00AE20BB">
        <w:trPr>
          <w:trHeight w:val="340"/>
        </w:trPr>
        <w:tc>
          <w:tcPr>
            <w:tcW w:w="1133" w:type="dxa"/>
            <w:gridSpan w:val="2"/>
            <w:vAlign w:val="center"/>
          </w:tcPr>
          <w:p w14:paraId="3C6E368A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6B2F2346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0A6917CA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Mi Vormittag</w:t>
            </w:r>
          </w:p>
        </w:tc>
        <w:tc>
          <w:tcPr>
            <w:tcW w:w="425" w:type="dxa"/>
            <w:vAlign w:val="center"/>
          </w:tcPr>
          <w:p w14:paraId="7CC24E76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4548F9E8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Fr Abend</w:t>
            </w:r>
          </w:p>
        </w:tc>
        <w:tc>
          <w:tcPr>
            <w:tcW w:w="520" w:type="dxa"/>
            <w:vMerge/>
            <w:vAlign w:val="center"/>
          </w:tcPr>
          <w:p w14:paraId="1BA808A2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185FF00B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AE20BB" w:rsidRPr="00DA14C5" w14:paraId="520FC290" w14:textId="77777777" w:rsidTr="00AE20BB">
        <w:trPr>
          <w:trHeight w:val="340"/>
        </w:trPr>
        <w:tc>
          <w:tcPr>
            <w:tcW w:w="1133" w:type="dxa"/>
            <w:gridSpan w:val="2"/>
            <w:vAlign w:val="center"/>
          </w:tcPr>
          <w:p w14:paraId="1836F6D2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0FA79C5A" w14:textId="77777777" w:rsidR="00AE20BB" w:rsidRPr="00514554" w:rsidRDefault="00AE20BB" w:rsidP="0026518F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vAlign w:val="center"/>
          </w:tcPr>
          <w:p w14:paraId="2C25D5CE" w14:textId="77777777" w:rsidR="00AE20BB" w:rsidRPr="00DA14C5" w:rsidRDefault="00AE20BB" w:rsidP="0026518F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Mi Nachmittag</w:t>
            </w:r>
          </w:p>
        </w:tc>
        <w:tc>
          <w:tcPr>
            <w:tcW w:w="425" w:type="dxa"/>
            <w:vAlign w:val="center"/>
          </w:tcPr>
          <w:p w14:paraId="428800A6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sz w:val="18"/>
                <w:szCs w:val="18"/>
              </w:rPr>
            </w:r>
            <w:r w:rsidR="00512AD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032" w:type="dxa"/>
            <w:gridSpan w:val="2"/>
            <w:vAlign w:val="center"/>
          </w:tcPr>
          <w:p w14:paraId="768DBEB6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Sa Vormittag</w:t>
            </w:r>
          </w:p>
        </w:tc>
        <w:tc>
          <w:tcPr>
            <w:tcW w:w="520" w:type="dxa"/>
            <w:vAlign w:val="center"/>
          </w:tcPr>
          <w:p w14:paraId="36DA473A" w14:textId="77777777" w:rsidR="00AE20BB" w:rsidRPr="00514554" w:rsidRDefault="00AE20BB" w:rsidP="0026518F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EEB4054" w14:textId="77777777" w:rsidR="00AE20BB" w:rsidRPr="00DA14C5" w:rsidRDefault="00AE20BB" w:rsidP="0026518F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</w:tr>
      <w:tr w:rsidR="00AE20BB" w:rsidRPr="001C361A" w14:paraId="64D5AD08" w14:textId="77777777" w:rsidTr="0026518F">
        <w:trPr>
          <w:trHeight w:val="340"/>
        </w:trPr>
        <w:tc>
          <w:tcPr>
            <w:tcW w:w="707" w:type="dxa"/>
            <w:vAlign w:val="bottom"/>
          </w:tcPr>
          <w:p w14:paraId="17F51628" w14:textId="77777777" w:rsidR="00AE20BB" w:rsidRPr="00A85B55" w:rsidRDefault="00AE20BB" w:rsidP="0026518F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Notiz </w:t>
            </w:r>
          </w:p>
        </w:tc>
        <w:tc>
          <w:tcPr>
            <w:tcW w:w="8649" w:type="dxa"/>
            <w:gridSpan w:val="10"/>
            <w:tcBorders>
              <w:bottom w:val="single" w:sz="4" w:space="0" w:color="A6A6A6" w:themeColor="background1" w:themeShade="A6"/>
            </w:tcBorders>
            <w:vAlign w:val="bottom"/>
          </w:tcPr>
          <w:p w14:paraId="305FC357" w14:textId="77777777" w:rsidR="00AE20BB" w:rsidRPr="00A85B55" w:rsidRDefault="00AE20BB" w:rsidP="0026518F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AE20BB" w:rsidRPr="001C361A" w14:paraId="521FAA14" w14:textId="77777777" w:rsidTr="00AC53DE">
        <w:tblPrEx>
          <w:tblBorders>
            <w:bottom w:val="single" w:sz="4" w:space="0" w:color="404040" w:themeColor="text1" w:themeTint="BF"/>
          </w:tblBorders>
        </w:tblPrEx>
        <w:trPr>
          <w:trHeight w:hRule="exact" w:val="537"/>
        </w:trPr>
        <w:tc>
          <w:tcPr>
            <w:tcW w:w="9356" w:type="dxa"/>
            <w:gridSpan w:val="11"/>
            <w:tcBorders>
              <w:bottom w:val="single" w:sz="4" w:space="0" w:color="A6A6A6" w:themeColor="background1" w:themeShade="A6"/>
            </w:tcBorders>
            <w:vAlign w:val="bottom"/>
          </w:tcPr>
          <w:p w14:paraId="4A3AF040" w14:textId="2F3467F8" w:rsidR="00AE20BB" w:rsidRPr="001C361A" w:rsidRDefault="00522A22" w:rsidP="0026518F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1</w:t>
            </w:r>
            <w:r w:rsidR="00AE20BB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AE20BB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="00AE20BB"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Dauer gemäss Leistungsbeschreibung </w:t>
            </w:r>
            <w:r w:rsidR="00CE39B2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Besuchsrechtsbegleitung (BRB)</w:t>
            </w:r>
            <w:r w:rsidR="00AE20BB"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C30E41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ist unterschiedlich, aber auf eine bestimmte Zeit be</w:t>
            </w:r>
            <w:r w:rsidR="00AC53DE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schränkt.</w:t>
            </w:r>
          </w:p>
        </w:tc>
      </w:tr>
    </w:tbl>
    <w:p w14:paraId="21DEDCBE" w14:textId="022E62A2" w:rsidR="003632A3" w:rsidRDefault="003632A3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88A948D" w14:textId="77777777" w:rsidR="00AE20BB" w:rsidRDefault="00AE20BB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73E91A5" w14:textId="5A272483" w:rsidR="00AE20BB" w:rsidRPr="001C361A" w:rsidRDefault="00AE20BB" w:rsidP="00AE20BB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Personendaten Familie</w:t>
      </w:r>
      <w:r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CE39B2">
        <w:rPr>
          <w:rFonts w:ascii="Arial" w:hAnsi="Arial" w:cs="Arial"/>
          <w:bCs/>
          <w:color w:val="404040" w:themeColor="text1" w:themeTint="BF"/>
          <w:sz w:val="18"/>
          <w:szCs w:val="18"/>
          <w:vertAlign w:val="superscript"/>
        </w:rPr>
        <w:t>2</w:t>
      </w:r>
      <w:r w:rsidRPr="000A1545">
        <w:rPr>
          <w:rFonts w:ascii="Arial" w:hAnsi="Arial" w:cs="Arial"/>
          <w:bCs/>
          <w:color w:val="404040" w:themeColor="text1" w:themeTint="BF"/>
          <w:sz w:val="18"/>
          <w:szCs w:val="18"/>
          <w:vertAlign w:val="superscript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4678"/>
      </w:tblGrid>
      <w:tr w:rsidR="00AE20BB" w:rsidRPr="001C361A" w14:paraId="714D37D1" w14:textId="77777777" w:rsidTr="0026518F">
        <w:trPr>
          <w:trHeight w:hRule="exact" w:val="567"/>
        </w:trPr>
        <w:tc>
          <w:tcPr>
            <w:tcW w:w="2127" w:type="dxa"/>
            <w:vAlign w:val="bottom"/>
          </w:tcPr>
          <w:p w14:paraId="46663970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 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AB65700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2034889F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14:paraId="1A6A0BA3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AE20BB" w:rsidRPr="001C361A" w14:paraId="64FA4A04" w14:textId="77777777" w:rsidTr="0026518F">
        <w:trPr>
          <w:trHeight w:hRule="exact" w:val="567"/>
        </w:trPr>
        <w:tc>
          <w:tcPr>
            <w:tcW w:w="2127" w:type="dxa"/>
            <w:vAlign w:val="bottom"/>
          </w:tcPr>
          <w:p w14:paraId="3A633155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 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A684CA5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5E510359" w14:textId="77777777" w:rsidR="00AE20BB" w:rsidRPr="001C361A" w:rsidRDefault="00AE20BB" w:rsidP="0026518F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AE20BB" w:rsidRPr="001C361A" w14:paraId="3929A244" w14:textId="77777777" w:rsidTr="0026518F">
        <w:trPr>
          <w:trHeight w:hRule="exact" w:val="571"/>
        </w:trPr>
        <w:tc>
          <w:tcPr>
            <w:tcW w:w="9356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0F66FBD" w14:textId="57472686" w:rsidR="00AE20BB" w:rsidRPr="001C361A" w:rsidRDefault="00522A22" w:rsidP="0026518F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2</w:t>
            </w:r>
            <w:r w:rsidR="00AE20BB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AE20BB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="00AE20BB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Die vollständigen Personendaten</w:t>
            </w:r>
            <w:r w:rsidR="00AE20BB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benötigen wir für eine Offerte und</w:t>
            </w:r>
            <w:r w:rsidR="00AE20BB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werden mit einer separaten Wordvorlage (Sofa-Personendaten Begleitung)</w:t>
            </w:r>
            <w:r w:rsidR="00AE20BB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AE20BB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übermittelt</w:t>
            </w:r>
            <w:r w:rsidR="00AE20BB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.</w:t>
            </w:r>
          </w:p>
        </w:tc>
      </w:tr>
    </w:tbl>
    <w:p w14:paraId="2686672B" w14:textId="1C695B71" w:rsidR="00640ADA" w:rsidRDefault="00640ADA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0E5B1D4" w14:textId="77777777" w:rsidR="00AC53DE" w:rsidRPr="001C361A" w:rsidRDefault="00AC53DE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6AD63B1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Indikations-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2552"/>
        <w:gridCol w:w="425"/>
        <w:gridCol w:w="5670"/>
      </w:tblGrid>
      <w:tr w:rsidR="001C361A" w:rsidRPr="001C361A" w14:paraId="2AC31F87" w14:textId="77777777" w:rsidTr="00AD0C06">
        <w:trPr>
          <w:trHeight w:val="340"/>
        </w:trPr>
        <w:tc>
          <w:tcPr>
            <w:tcW w:w="9356" w:type="dxa"/>
            <w:gridSpan w:val="5"/>
            <w:vAlign w:val="bottom"/>
          </w:tcPr>
          <w:p w14:paraId="7F66EDF0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Folgende Themenbereiche sind aus Ihrer Sicht in der Familie problematisch:</w:t>
            </w:r>
          </w:p>
        </w:tc>
      </w:tr>
      <w:tr w:rsidR="001C361A" w:rsidRPr="001C361A" w14:paraId="6345340D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A9D43F4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E44AD2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Finanzielle Probleme</w:t>
            </w:r>
          </w:p>
        </w:tc>
        <w:tc>
          <w:tcPr>
            <w:tcW w:w="425" w:type="dxa"/>
            <w:vAlign w:val="bottom"/>
          </w:tcPr>
          <w:p w14:paraId="4BB46067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1E32D14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Beziehungsprobleme zwischen den Erwachsenen</w:t>
            </w:r>
          </w:p>
        </w:tc>
      </w:tr>
      <w:tr w:rsidR="001C361A" w:rsidRPr="001C361A" w14:paraId="473D4154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0EAC41E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972943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Erziehungsprobleme</w:t>
            </w:r>
          </w:p>
        </w:tc>
        <w:tc>
          <w:tcPr>
            <w:tcW w:w="425" w:type="dxa"/>
            <w:vAlign w:val="bottom"/>
          </w:tcPr>
          <w:p w14:paraId="3BAD737A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833D349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Genderthematik</w:t>
            </w:r>
          </w:p>
        </w:tc>
      </w:tr>
      <w:tr w:rsidR="001C361A" w:rsidRPr="001C361A" w14:paraId="10F7F027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4001AFF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63185631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Verwahrlosung</w:t>
            </w:r>
          </w:p>
        </w:tc>
        <w:tc>
          <w:tcPr>
            <w:tcW w:w="425" w:type="dxa"/>
            <w:vAlign w:val="bottom"/>
          </w:tcPr>
          <w:p w14:paraId="37AF806D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2DE9B47" w14:textId="77777777" w:rsidR="0049145D" w:rsidRPr="001C361A" w:rsidRDefault="0049145D" w:rsidP="00573C32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</w:t>
            </w:r>
            <w:r w:rsidR="003632A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sychische/physische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den Erwachsenen</w:t>
            </w:r>
          </w:p>
        </w:tc>
      </w:tr>
      <w:tr w:rsidR="001C361A" w:rsidRPr="001C361A" w14:paraId="527F40A2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2C4B73A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FB5E23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Soziale Integration</w:t>
            </w:r>
          </w:p>
        </w:tc>
        <w:tc>
          <w:tcPr>
            <w:tcW w:w="425" w:type="dxa"/>
            <w:vAlign w:val="bottom"/>
          </w:tcPr>
          <w:p w14:paraId="1FB54AE1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90651DD" w14:textId="77777777" w:rsidR="0049145D" w:rsidRPr="001C361A" w:rsidRDefault="003632A3" w:rsidP="00791AB3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Erwachsenen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Kindern</w:t>
            </w:r>
          </w:p>
        </w:tc>
      </w:tr>
      <w:tr w:rsidR="001C361A" w:rsidRPr="001C361A" w14:paraId="6CC9AC1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6DF6D47" w14:textId="77777777" w:rsidR="003632A3" w:rsidRPr="001C361A" w:rsidRDefault="003632A3" w:rsidP="007124D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470223E" w14:textId="77777777" w:rsidR="003632A3" w:rsidRPr="001C361A" w:rsidRDefault="003632A3" w:rsidP="007124D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Gesundheitliche Probleme</w:t>
            </w:r>
          </w:p>
        </w:tc>
        <w:tc>
          <w:tcPr>
            <w:tcW w:w="425" w:type="dxa"/>
            <w:vAlign w:val="bottom"/>
          </w:tcPr>
          <w:p w14:paraId="0CDEA27B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540C0932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Suchtmittelmissbrauch</w:t>
            </w:r>
          </w:p>
        </w:tc>
      </w:tr>
      <w:tr w:rsidR="001C361A" w:rsidRPr="001C361A" w14:paraId="0386ED4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0FDAC70B" w14:textId="77777777" w:rsidR="003632A3" w:rsidRPr="001C361A" w:rsidRDefault="003632A3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12AD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893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5712B3C2" w14:textId="557E976B" w:rsidR="003632A3" w:rsidRPr="001C361A" w:rsidRDefault="00A24D7E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Anderes: 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A9B441C" w14:textId="77777777" w:rsidTr="00AD0C06">
        <w:trPr>
          <w:trHeight w:val="340"/>
        </w:trPr>
        <w:tc>
          <w:tcPr>
            <w:tcW w:w="709" w:type="dxa"/>
            <w:gridSpan w:val="2"/>
            <w:vAlign w:val="bottom"/>
          </w:tcPr>
          <w:p w14:paraId="1B7D388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DEEBB7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9B3C2F6" w14:textId="77777777" w:rsidTr="00AD0C06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vAlign w:val="bottom"/>
          </w:tcPr>
          <w:p w14:paraId="741CA35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Bitte </w:t>
            </w:r>
            <w:r w:rsidR="00E900DD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schreiben Sie die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Lebenssituation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Problembereiche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der Familie aus Ihrer Sicht.</w:t>
            </w:r>
          </w:p>
        </w:tc>
      </w:tr>
      <w:tr w:rsidR="001C361A" w:rsidRPr="001C361A" w14:paraId="6BA0BE7B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04B163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099C2A4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5577D100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Was würden Sie als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primäres Ziel der Begleitung/Intervention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definieren?</w:t>
            </w:r>
          </w:p>
        </w:tc>
      </w:tr>
      <w:tr w:rsidR="001C361A" w:rsidRPr="001C361A" w14:paraId="34603CCE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5CCFF05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5191FA76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70824B5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Worauf muss Ihrer Ansicht nach besonders geachtet werden?</w:t>
            </w:r>
          </w:p>
        </w:tc>
      </w:tr>
      <w:tr w:rsidR="001C361A" w:rsidRPr="001C361A" w14:paraId="573F452A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68426C3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76F86D7F" w14:textId="77777777" w:rsidR="00AC53DE" w:rsidRDefault="0049145D" w:rsidP="0049145D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66E602C0" w14:textId="6691806B" w:rsidR="0049145D" w:rsidRPr="001C361A" w:rsidRDefault="0049145D" w:rsidP="0049145D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477F0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127"/>
        <w:gridCol w:w="7229"/>
      </w:tblGrid>
      <w:tr w:rsidR="001C361A" w:rsidRPr="001C361A" w14:paraId="055176A0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7C1EC6A" w14:textId="106FC770" w:rsidR="0049145D" w:rsidRPr="00B427F8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597A2E7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6F71691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A13B392" w14:textId="09EF611D" w:rsidR="0049145D" w:rsidRPr="00A24D7E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Wünsche</w:t>
            </w:r>
            <w:proofErr w:type="gramEnd"/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0DCF02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AE4A164" w14:textId="426AA60B" w:rsidR="00CE4156" w:rsidRDefault="00CE4156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070D256" w14:textId="019902E0" w:rsidR="00522A22" w:rsidRDefault="00522A22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27F056B" w14:textId="77777777" w:rsidR="00522A22" w:rsidRPr="001C361A" w:rsidRDefault="00522A22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0103713" w14:textId="77777777" w:rsidR="00B20719" w:rsidRPr="001C361A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proofErr w:type="spellStart"/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AuftraggeberIn</w:t>
      </w:r>
      <w:proofErr w:type="spellEnd"/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320050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091D7ACB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AFC7BA3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5852903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34052DD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5BB825E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2B92588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5454EFF2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985EA2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174F92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F87AB0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E676A" w:rsidRPr="001C361A" w14:paraId="3804D687" w14:textId="77777777" w:rsidTr="0024010D">
        <w:trPr>
          <w:trHeight w:val="340"/>
        </w:trPr>
        <w:tc>
          <w:tcPr>
            <w:tcW w:w="2127" w:type="dxa"/>
            <w:vAlign w:val="bottom"/>
          </w:tcPr>
          <w:p w14:paraId="077870C0" w14:textId="77777777" w:rsidR="002E676A" w:rsidRPr="001C361A" w:rsidRDefault="002E676A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528C46F" w14:textId="6B40B788" w:rsidR="002E676A" w:rsidRPr="001C361A" w:rsidRDefault="002E676A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34539C1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6322EE55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E1E2FA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6443F" w14:textId="77777777" w:rsidR="005F0955" w:rsidRPr="001C361A" w:rsidRDefault="005F0955" w:rsidP="00514554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5226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911B1E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796ED736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3266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27244981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624B3C7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3F9269C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1AC3744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75165CB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68BB02F2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96CF4D3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2CBF8459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3B4856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F6E965C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08B2E60" w14:textId="77777777" w:rsidR="00DB0454" w:rsidRPr="001C361A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67EE261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653C4DA2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E674E2F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C2F2196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47286064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306C18E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557B3304" w14:textId="1347AFCA" w:rsidR="00B427F8" w:rsidRDefault="00B427F8" w:rsidP="00522A2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402FA08A" w14:textId="0F9C9744" w:rsidR="00AC53DE" w:rsidRDefault="00AC53DE" w:rsidP="00522A2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0563D3CA" w14:textId="77777777" w:rsidR="00AC53DE" w:rsidRDefault="00AC53DE" w:rsidP="00522A2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2610142" w14:textId="048D37F3" w:rsidR="000F3371" w:rsidRPr="001C361A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B427F8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23465D" w:rsidRPr="001C361A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829B9CB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E7A34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14BE8A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4544FCF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097BF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8A95CA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3FA156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556079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06EB494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212617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632DC7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1C593A5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B510A32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F01132E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499EA9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E586FCB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6F9D6C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6AD5317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2594DF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0771C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DB65579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614FE38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D1F4BD0" w14:textId="77777777" w:rsidR="00E5766B" w:rsidRPr="001C361A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4AC345F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D61D0C4" w14:textId="77777777" w:rsidR="00E5766B" w:rsidRPr="001C361A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C92C825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24A9318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869CC99" w14:textId="77777777" w:rsidR="00CD5BB8" w:rsidRPr="001C361A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proofErr w:type="gramStart"/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DDAF9AE" w14:textId="77777777" w:rsidR="00CD5BB8" w:rsidRPr="001C361A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9DCB234" w14:textId="6BFBF2FC"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BA5989F" w14:textId="04DEC85B" w:rsidR="00AC53DE" w:rsidRDefault="00AC53DE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1B91084" w14:textId="77777777" w:rsidR="00AC53DE" w:rsidRPr="001C361A" w:rsidRDefault="00AC53DE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2AD18EE" w14:textId="77777777" w:rsidR="000F3371" w:rsidRPr="001C361A" w:rsidRDefault="00E16EDC" w:rsidP="00837616">
      <w:pPr>
        <w:keepNext/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6129EBB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5A24A7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E0F6F3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878664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55C953B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79CE13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120D71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B5BB6D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8816B4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FC9C1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0FC10E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3B7B721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E627957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2D5FEA8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6975D34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7DF7C7E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70A560CD" w14:textId="77777777" w:rsidTr="007B29B8">
        <w:trPr>
          <w:trHeight w:val="340"/>
        </w:trPr>
        <w:tc>
          <w:tcPr>
            <w:tcW w:w="2127" w:type="dxa"/>
            <w:vAlign w:val="bottom"/>
          </w:tcPr>
          <w:p w14:paraId="28FD44CD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7453C93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6318D8C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6100BE6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A36A1" w:rsidRPr="001C361A" w14:paraId="6138A13F" w14:textId="77777777" w:rsidTr="007B29B8">
        <w:tblPrEx>
          <w:tblBorders>
            <w:bottom w:val="single" w:sz="4" w:space="0" w:color="404040" w:themeColor="text1" w:themeTint="BF"/>
          </w:tblBorders>
        </w:tblPrEx>
        <w:trPr>
          <w:trHeight w:hRule="exact" w:val="956"/>
        </w:trPr>
        <w:tc>
          <w:tcPr>
            <w:tcW w:w="9356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2C44A9F3" w14:textId="6FF41D85" w:rsidR="006A36A1" w:rsidRPr="001C361A" w:rsidRDefault="00774DE5" w:rsidP="002706C4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3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Vertragspartner der Sofa - Soziale Fachdienstleistungen ist in der Regel der zuständige Auftraggeber (</w:t>
            </w:r>
            <w:proofErr w:type="spellStart"/>
            <w:r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kjz</w:t>
            </w:r>
            <w:proofErr w:type="spellEnd"/>
            <w:r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, JUGA, Institution). Abweichende Vertragspartner können Familiengerichte, KESB oder Gemeinden sein. Ist dies der Fall, benötigt die Sofa - Soziale Fachdienstleistungen zwingend die Ansprechperson und Adressangaben des abweichenden Vertragspartners.</w:t>
            </w:r>
          </w:p>
        </w:tc>
      </w:tr>
    </w:tbl>
    <w:p w14:paraId="137F880B" w14:textId="77777777" w:rsidR="00E5766B" w:rsidRPr="001C361A" w:rsidRDefault="00E5766B" w:rsidP="00837616">
      <w:pPr>
        <w:keepNext/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1ECA9F82" w14:textId="77777777" w:rsidR="00AC53DE" w:rsidRDefault="00AC53DE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BA23BDA" w14:textId="0D80BC75" w:rsidR="005B6FD7" w:rsidRPr="001C361A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lastRenderedPageBreak/>
        <w:t>Mit Unterzeichnung der Anmeldung wird bestätigt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folgende Dokumente zur Kenntnis genommen zu haben:</w:t>
      </w:r>
    </w:p>
    <w:p w14:paraId="49DF1B39" w14:textId="47A2E428" w:rsidR="00BF06A1" w:rsidRPr="001C361A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2B3E93" w:rsidRPr="002B3E93">
        <w:rPr>
          <w:rFonts w:ascii="Arial" w:hAnsi="Arial" w:cs="Arial"/>
          <w:color w:val="404040" w:themeColor="text1" w:themeTint="BF"/>
          <w:sz w:val="18"/>
          <w:szCs w:val="18"/>
        </w:rPr>
        <w:t>Besuchsrechtsbegleitung (BRB)</w:t>
      </w:r>
    </w:p>
    <w:p w14:paraId="0F24423C" w14:textId="340AA5A4" w:rsidR="002710C2" w:rsidRPr="001C361A" w:rsidRDefault="00BF06A1" w:rsidP="00480660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2B3E93" w:rsidRPr="002B3E93">
        <w:rPr>
          <w:rFonts w:ascii="Arial" w:hAnsi="Arial" w:cs="Arial"/>
          <w:bCs/>
          <w:color w:val="404040" w:themeColor="text1" w:themeTint="BF"/>
          <w:sz w:val="18"/>
          <w:szCs w:val="18"/>
        </w:rPr>
        <w:t>Besuchsrechtsbegleitung (BRB)</w:t>
      </w:r>
    </w:p>
    <w:p w14:paraId="7D0DBA2E" w14:textId="77777777" w:rsidR="000D5377" w:rsidRPr="001C361A" w:rsidRDefault="0022043F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0D5377" w:rsidRPr="001C361A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12AC745E" w14:textId="77777777" w:rsidR="000D5377" w:rsidRPr="001C361A" w:rsidRDefault="000D5377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F90526" w14:textId="3FECEA0D" w:rsidR="009E1692" w:rsidRPr="001C361A" w:rsidRDefault="009E1692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das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Sie sich die Zeit genommen haben das Anmeldeformular vollständig auszufüllen. Wir werden Sie umgehend </w:t>
      </w:r>
      <w:r w:rsidR="00225613" w:rsidRPr="001C361A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78477C2F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974212A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  <w:r w:rsidR="00480660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5C442354" w14:textId="77777777" w:rsidR="007D69A3" w:rsidRDefault="007D69A3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7293F78" w14:textId="7916017D" w:rsidR="009E1692" w:rsidRPr="001C361A" w:rsidRDefault="00A44D21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Vorname und 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>Name in Blockschrift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7474B80E" w14:textId="77777777" w:rsidR="00C46E3A" w:rsidRPr="001C361A" w:rsidRDefault="00C46E3A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CC5ECA5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E1692" w:rsidRPr="001C361A" w:rsidSect="003141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DADA7" w14:textId="77777777" w:rsidR="006638DF" w:rsidRDefault="006638DF" w:rsidP="00CD6B11">
      <w:r>
        <w:separator/>
      </w:r>
    </w:p>
  </w:endnote>
  <w:endnote w:type="continuationSeparator" w:id="0">
    <w:p w14:paraId="7AA712E9" w14:textId="77777777" w:rsidR="006638DF" w:rsidRDefault="006638DF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5EBCE" w14:textId="77777777" w:rsidR="00F6549E" w:rsidRDefault="00F654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p w14:paraId="477942DD" w14:textId="0DC9F95C" w:rsid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512AD6">
          <w:rPr>
            <w:noProof/>
            <w:sz w:val="12"/>
            <w:szCs w:val="12"/>
          </w:rPr>
          <w:instrText>4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512AD6">
          <w:rPr>
            <w:noProof/>
            <w:sz w:val="12"/>
            <w:szCs w:val="12"/>
          </w:rPr>
          <w:instrText>4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512AD6">
          <w:rPr>
            <w:sz w:val="12"/>
            <w:szCs w:val="12"/>
          </w:rPr>
          <w:fldChar w:fldCharType="separate"/>
        </w:r>
        <w:r w:rsidR="00512AD6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512AD6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14:paraId="1206FDD1" w14:textId="0A8C42D8" w:rsidR="0086216B" w:rsidRP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color w:val="A6A6A6" w:themeColor="background1" w:themeShade="A6"/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 w:rsidR="00F6549E"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Sofa-Auftrag-BRB.docx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EA55C" w14:textId="77777777" w:rsidR="00F6549E" w:rsidRDefault="00F654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01EEF" w14:textId="77777777" w:rsidR="006638DF" w:rsidRDefault="006638DF" w:rsidP="00CD6B11">
      <w:r>
        <w:separator/>
      </w:r>
    </w:p>
  </w:footnote>
  <w:footnote w:type="continuationSeparator" w:id="0">
    <w:p w14:paraId="0DA22A9B" w14:textId="77777777" w:rsidR="006638DF" w:rsidRDefault="006638DF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8654E" w14:textId="77777777" w:rsidR="0086216B" w:rsidRDefault="00512AD6" w:rsidP="00CD6B11">
    <w:pPr>
      <w:pStyle w:val="Kopfzeile"/>
    </w:pPr>
    <w:r>
      <w:rPr>
        <w:noProof/>
      </w:rPr>
      <w:pict w14:anchorId="66C75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14:paraId="07533A48" w14:textId="77777777" w:rsidR="0086216B" w:rsidRDefault="0086216B"/>
  <w:p w14:paraId="1EEF8093" w14:textId="77777777" w:rsidR="0086216B" w:rsidRDefault="0086216B"/>
  <w:p w14:paraId="65244584" w14:textId="77777777" w:rsidR="0086216B" w:rsidRDefault="008621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CA101" w14:textId="77777777" w:rsidR="0086216B" w:rsidRDefault="0086216B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0827DF3A" wp14:editId="7CAB71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9A6CB" w14:textId="77777777" w:rsidR="0086216B" w:rsidRDefault="0086216B"/>
  <w:p w14:paraId="58705DC9" w14:textId="77777777" w:rsidR="0086216B" w:rsidRDefault="0086216B"/>
  <w:p w14:paraId="69CAD005" w14:textId="77777777" w:rsidR="0086216B" w:rsidRDefault="0086216B"/>
  <w:p w14:paraId="249B2E27" w14:textId="77777777" w:rsidR="0086216B" w:rsidRDefault="008621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2CEF2" w14:textId="77777777" w:rsidR="00176D89" w:rsidRDefault="00176D89">
    <w:pPr>
      <w:pStyle w:val="Kopfzeile"/>
    </w:pPr>
    <w:r>
      <w:rPr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583725F1" wp14:editId="56B776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821600"/>
          <wp:effectExtent l="0" t="0" r="508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276F5"/>
    <w:multiLevelType w:val="hybridMultilevel"/>
    <w:tmpl w:val="24425DA2"/>
    <w:lvl w:ilvl="0" w:tplc="D946F240">
      <w:start w:val="1"/>
      <w:numFmt w:val="decimal"/>
      <w:lvlText w:val="%1)"/>
      <w:lvlJc w:val="left"/>
      <w:pPr>
        <w:ind w:left="927" w:hanging="360"/>
      </w:pPr>
      <w:rPr>
        <w:rFonts w:hint="default"/>
        <w:sz w:val="16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FF428FD"/>
    <w:multiLevelType w:val="multilevel"/>
    <w:tmpl w:val="FC38927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zLrKAdWPvaDPdwahQLfLBlQDcLPXuKOFGNkfyRizE7sfq3a5TSZGjsPgWmtdhn4FDuY8+xUcvfo0YYFZUWQ4A==" w:salt="eFLfjMVFPoZ00Baesg7tfg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0466"/>
    <w:rsid w:val="00002E64"/>
    <w:rsid w:val="00004007"/>
    <w:rsid w:val="00011327"/>
    <w:rsid w:val="00020E9E"/>
    <w:rsid w:val="000213BE"/>
    <w:rsid w:val="00021F55"/>
    <w:rsid w:val="00023529"/>
    <w:rsid w:val="000316A2"/>
    <w:rsid w:val="00033CA9"/>
    <w:rsid w:val="0004235E"/>
    <w:rsid w:val="00047A75"/>
    <w:rsid w:val="00054277"/>
    <w:rsid w:val="00061310"/>
    <w:rsid w:val="00077860"/>
    <w:rsid w:val="00090AB6"/>
    <w:rsid w:val="0009595E"/>
    <w:rsid w:val="000A1545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5E6"/>
    <w:rsid w:val="000D1903"/>
    <w:rsid w:val="000D445A"/>
    <w:rsid w:val="000D5377"/>
    <w:rsid w:val="000F3371"/>
    <w:rsid w:val="000F5DB5"/>
    <w:rsid w:val="000F6909"/>
    <w:rsid w:val="000F727F"/>
    <w:rsid w:val="00103BF3"/>
    <w:rsid w:val="00106BA1"/>
    <w:rsid w:val="001172C7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2949"/>
    <w:rsid w:val="00163091"/>
    <w:rsid w:val="00167485"/>
    <w:rsid w:val="00170542"/>
    <w:rsid w:val="00175968"/>
    <w:rsid w:val="00176D89"/>
    <w:rsid w:val="001828B3"/>
    <w:rsid w:val="0018581D"/>
    <w:rsid w:val="001861FD"/>
    <w:rsid w:val="001953E4"/>
    <w:rsid w:val="001A4B32"/>
    <w:rsid w:val="001C0269"/>
    <w:rsid w:val="001C0ABA"/>
    <w:rsid w:val="001C361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4C38"/>
    <w:rsid w:val="00225613"/>
    <w:rsid w:val="00227AEA"/>
    <w:rsid w:val="00231ED3"/>
    <w:rsid w:val="0023465D"/>
    <w:rsid w:val="00240D17"/>
    <w:rsid w:val="00252315"/>
    <w:rsid w:val="00260293"/>
    <w:rsid w:val="00265F98"/>
    <w:rsid w:val="002710C2"/>
    <w:rsid w:val="00271B02"/>
    <w:rsid w:val="00277D9B"/>
    <w:rsid w:val="00283913"/>
    <w:rsid w:val="00285618"/>
    <w:rsid w:val="002872D6"/>
    <w:rsid w:val="00290F04"/>
    <w:rsid w:val="002A1CD3"/>
    <w:rsid w:val="002A30E6"/>
    <w:rsid w:val="002A4D3E"/>
    <w:rsid w:val="002B0D2F"/>
    <w:rsid w:val="002B14F9"/>
    <w:rsid w:val="002B39A7"/>
    <w:rsid w:val="002B3E93"/>
    <w:rsid w:val="002C0361"/>
    <w:rsid w:val="002C0709"/>
    <w:rsid w:val="002C1420"/>
    <w:rsid w:val="002C28C3"/>
    <w:rsid w:val="002E17D2"/>
    <w:rsid w:val="002E676A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56AD8"/>
    <w:rsid w:val="0036069D"/>
    <w:rsid w:val="003620B2"/>
    <w:rsid w:val="003621EF"/>
    <w:rsid w:val="003632A3"/>
    <w:rsid w:val="003647B8"/>
    <w:rsid w:val="0036512A"/>
    <w:rsid w:val="003727E8"/>
    <w:rsid w:val="00374AC1"/>
    <w:rsid w:val="00374DEB"/>
    <w:rsid w:val="00393B59"/>
    <w:rsid w:val="003A6116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44316"/>
    <w:rsid w:val="00444B06"/>
    <w:rsid w:val="00456FDF"/>
    <w:rsid w:val="00462DBC"/>
    <w:rsid w:val="00465286"/>
    <w:rsid w:val="00465983"/>
    <w:rsid w:val="00473E2C"/>
    <w:rsid w:val="00475F03"/>
    <w:rsid w:val="00480660"/>
    <w:rsid w:val="0049145D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01993"/>
    <w:rsid w:val="00507B76"/>
    <w:rsid w:val="00512AD6"/>
    <w:rsid w:val="00514554"/>
    <w:rsid w:val="005218F3"/>
    <w:rsid w:val="00522A22"/>
    <w:rsid w:val="005230A6"/>
    <w:rsid w:val="005253A9"/>
    <w:rsid w:val="00537EED"/>
    <w:rsid w:val="00546D7D"/>
    <w:rsid w:val="00551171"/>
    <w:rsid w:val="00553D12"/>
    <w:rsid w:val="00561FF7"/>
    <w:rsid w:val="00573C32"/>
    <w:rsid w:val="0057726F"/>
    <w:rsid w:val="00583FCB"/>
    <w:rsid w:val="005869F6"/>
    <w:rsid w:val="0059178B"/>
    <w:rsid w:val="0059284B"/>
    <w:rsid w:val="005B2DFD"/>
    <w:rsid w:val="005B6FD7"/>
    <w:rsid w:val="005B752E"/>
    <w:rsid w:val="005D2A63"/>
    <w:rsid w:val="005D6069"/>
    <w:rsid w:val="005E12F0"/>
    <w:rsid w:val="005E4966"/>
    <w:rsid w:val="005F0955"/>
    <w:rsid w:val="005F11FA"/>
    <w:rsid w:val="005F7FC4"/>
    <w:rsid w:val="0060033D"/>
    <w:rsid w:val="00611B7C"/>
    <w:rsid w:val="00612CF6"/>
    <w:rsid w:val="006145F7"/>
    <w:rsid w:val="006200DC"/>
    <w:rsid w:val="00623CCD"/>
    <w:rsid w:val="00627350"/>
    <w:rsid w:val="00630A1B"/>
    <w:rsid w:val="00640ADA"/>
    <w:rsid w:val="00647877"/>
    <w:rsid w:val="00655229"/>
    <w:rsid w:val="00657F14"/>
    <w:rsid w:val="006605FD"/>
    <w:rsid w:val="006638DF"/>
    <w:rsid w:val="00674C82"/>
    <w:rsid w:val="00687D68"/>
    <w:rsid w:val="006976F6"/>
    <w:rsid w:val="00697A6C"/>
    <w:rsid w:val="006A36A1"/>
    <w:rsid w:val="006B3308"/>
    <w:rsid w:val="006C0D59"/>
    <w:rsid w:val="006C2776"/>
    <w:rsid w:val="006C346F"/>
    <w:rsid w:val="006D5BA9"/>
    <w:rsid w:val="006E0612"/>
    <w:rsid w:val="006E368D"/>
    <w:rsid w:val="006E6AB9"/>
    <w:rsid w:val="006E6D68"/>
    <w:rsid w:val="006F42FF"/>
    <w:rsid w:val="006F6DE3"/>
    <w:rsid w:val="0071086B"/>
    <w:rsid w:val="00710F09"/>
    <w:rsid w:val="007162EC"/>
    <w:rsid w:val="00716C74"/>
    <w:rsid w:val="0072070E"/>
    <w:rsid w:val="007211C7"/>
    <w:rsid w:val="0072166E"/>
    <w:rsid w:val="00733243"/>
    <w:rsid w:val="007437D9"/>
    <w:rsid w:val="00745475"/>
    <w:rsid w:val="00746273"/>
    <w:rsid w:val="0074794B"/>
    <w:rsid w:val="00747A98"/>
    <w:rsid w:val="00750065"/>
    <w:rsid w:val="0075019E"/>
    <w:rsid w:val="00752F22"/>
    <w:rsid w:val="00755E9A"/>
    <w:rsid w:val="00761973"/>
    <w:rsid w:val="007643A0"/>
    <w:rsid w:val="007711F8"/>
    <w:rsid w:val="00774DE5"/>
    <w:rsid w:val="00783F11"/>
    <w:rsid w:val="00790EEA"/>
    <w:rsid w:val="0079155B"/>
    <w:rsid w:val="00791AB3"/>
    <w:rsid w:val="0079273F"/>
    <w:rsid w:val="007A2A25"/>
    <w:rsid w:val="007B0677"/>
    <w:rsid w:val="007B29B8"/>
    <w:rsid w:val="007B34CB"/>
    <w:rsid w:val="007D69A3"/>
    <w:rsid w:val="007F49FC"/>
    <w:rsid w:val="008062B7"/>
    <w:rsid w:val="00827289"/>
    <w:rsid w:val="00834034"/>
    <w:rsid w:val="0083572A"/>
    <w:rsid w:val="00837616"/>
    <w:rsid w:val="00861AE8"/>
    <w:rsid w:val="0086216B"/>
    <w:rsid w:val="008623C3"/>
    <w:rsid w:val="0086453D"/>
    <w:rsid w:val="0087018A"/>
    <w:rsid w:val="008735C3"/>
    <w:rsid w:val="008871BC"/>
    <w:rsid w:val="00890BFE"/>
    <w:rsid w:val="00893072"/>
    <w:rsid w:val="00893E96"/>
    <w:rsid w:val="008A03EC"/>
    <w:rsid w:val="008A0BA4"/>
    <w:rsid w:val="008A5EB2"/>
    <w:rsid w:val="008A738E"/>
    <w:rsid w:val="008B4DDF"/>
    <w:rsid w:val="008E005C"/>
    <w:rsid w:val="008E23C7"/>
    <w:rsid w:val="008E46E1"/>
    <w:rsid w:val="008E48A0"/>
    <w:rsid w:val="008F5ADE"/>
    <w:rsid w:val="00905BEE"/>
    <w:rsid w:val="00906619"/>
    <w:rsid w:val="0091410B"/>
    <w:rsid w:val="0092002C"/>
    <w:rsid w:val="009274DE"/>
    <w:rsid w:val="0093234A"/>
    <w:rsid w:val="00933729"/>
    <w:rsid w:val="00933DA9"/>
    <w:rsid w:val="009365D3"/>
    <w:rsid w:val="009508A5"/>
    <w:rsid w:val="00961055"/>
    <w:rsid w:val="00961358"/>
    <w:rsid w:val="00973FCE"/>
    <w:rsid w:val="00977581"/>
    <w:rsid w:val="0098077D"/>
    <w:rsid w:val="00983ADB"/>
    <w:rsid w:val="00990680"/>
    <w:rsid w:val="00991830"/>
    <w:rsid w:val="00992C9F"/>
    <w:rsid w:val="00993FB2"/>
    <w:rsid w:val="009A3EFA"/>
    <w:rsid w:val="009A6D08"/>
    <w:rsid w:val="009B36B6"/>
    <w:rsid w:val="009B48A4"/>
    <w:rsid w:val="009C1CA6"/>
    <w:rsid w:val="009D13A6"/>
    <w:rsid w:val="009D6E73"/>
    <w:rsid w:val="009E1692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4D7E"/>
    <w:rsid w:val="00A2675F"/>
    <w:rsid w:val="00A348DD"/>
    <w:rsid w:val="00A41074"/>
    <w:rsid w:val="00A419F2"/>
    <w:rsid w:val="00A44D21"/>
    <w:rsid w:val="00A45504"/>
    <w:rsid w:val="00A50007"/>
    <w:rsid w:val="00A77AC1"/>
    <w:rsid w:val="00A85B55"/>
    <w:rsid w:val="00A90BDB"/>
    <w:rsid w:val="00A917AA"/>
    <w:rsid w:val="00A9398A"/>
    <w:rsid w:val="00A96EAE"/>
    <w:rsid w:val="00AA04E9"/>
    <w:rsid w:val="00AA2BBB"/>
    <w:rsid w:val="00AA658A"/>
    <w:rsid w:val="00AC1478"/>
    <w:rsid w:val="00AC53DE"/>
    <w:rsid w:val="00AD0BAE"/>
    <w:rsid w:val="00AD0C06"/>
    <w:rsid w:val="00AE20BB"/>
    <w:rsid w:val="00AE6F19"/>
    <w:rsid w:val="00AF2514"/>
    <w:rsid w:val="00AF5D3B"/>
    <w:rsid w:val="00B03FE3"/>
    <w:rsid w:val="00B1514A"/>
    <w:rsid w:val="00B15842"/>
    <w:rsid w:val="00B15ECC"/>
    <w:rsid w:val="00B16210"/>
    <w:rsid w:val="00B1787A"/>
    <w:rsid w:val="00B20719"/>
    <w:rsid w:val="00B26C6F"/>
    <w:rsid w:val="00B304B8"/>
    <w:rsid w:val="00B340C3"/>
    <w:rsid w:val="00B37466"/>
    <w:rsid w:val="00B41A59"/>
    <w:rsid w:val="00B42781"/>
    <w:rsid w:val="00B427F8"/>
    <w:rsid w:val="00B45808"/>
    <w:rsid w:val="00B51F4E"/>
    <w:rsid w:val="00B531B8"/>
    <w:rsid w:val="00B60D35"/>
    <w:rsid w:val="00B7079C"/>
    <w:rsid w:val="00B75591"/>
    <w:rsid w:val="00BA147A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2C2B"/>
    <w:rsid w:val="00C05444"/>
    <w:rsid w:val="00C07A07"/>
    <w:rsid w:val="00C10460"/>
    <w:rsid w:val="00C149DB"/>
    <w:rsid w:val="00C20D6C"/>
    <w:rsid w:val="00C30E41"/>
    <w:rsid w:val="00C32D75"/>
    <w:rsid w:val="00C46E3A"/>
    <w:rsid w:val="00C61823"/>
    <w:rsid w:val="00C6183E"/>
    <w:rsid w:val="00C73B6F"/>
    <w:rsid w:val="00C746C3"/>
    <w:rsid w:val="00C76AA9"/>
    <w:rsid w:val="00C87301"/>
    <w:rsid w:val="00C91636"/>
    <w:rsid w:val="00C925BC"/>
    <w:rsid w:val="00CA0800"/>
    <w:rsid w:val="00CA0B07"/>
    <w:rsid w:val="00CA12EE"/>
    <w:rsid w:val="00CA6B32"/>
    <w:rsid w:val="00CB4444"/>
    <w:rsid w:val="00CC64CB"/>
    <w:rsid w:val="00CD16FE"/>
    <w:rsid w:val="00CD5BB8"/>
    <w:rsid w:val="00CD692E"/>
    <w:rsid w:val="00CD6B11"/>
    <w:rsid w:val="00CE142A"/>
    <w:rsid w:val="00CE39B2"/>
    <w:rsid w:val="00CE4156"/>
    <w:rsid w:val="00CE492F"/>
    <w:rsid w:val="00CE6E60"/>
    <w:rsid w:val="00CF0668"/>
    <w:rsid w:val="00CF5180"/>
    <w:rsid w:val="00CF555A"/>
    <w:rsid w:val="00D03380"/>
    <w:rsid w:val="00D0541D"/>
    <w:rsid w:val="00D05D48"/>
    <w:rsid w:val="00D16C82"/>
    <w:rsid w:val="00D17C97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517E8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C68C5"/>
    <w:rsid w:val="00DE3724"/>
    <w:rsid w:val="00DF59C9"/>
    <w:rsid w:val="00E01005"/>
    <w:rsid w:val="00E021F3"/>
    <w:rsid w:val="00E0676E"/>
    <w:rsid w:val="00E07697"/>
    <w:rsid w:val="00E13451"/>
    <w:rsid w:val="00E164E1"/>
    <w:rsid w:val="00E16822"/>
    <w:rsid w:val="00E16EDC"/>
    <w:rsid w:val="00E200F7"/>
    <w:rsid w:val="00E22A01"/>
    <w:rsid w:val="00E33E73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00DD"/>
    <w:rsid w:val="00E93520"/>
    <w:rsid w:val="00E95ADD"/>
    <w:rsid w:val="00EB4366"/>
    <w:rsid w:val="00EB5263"/>
    <w:rsid w:val="00ED1403"/>
    <w:rsid w:val="00ED3B6F"/>
    <w:rsid w:val="00EE0121"/>
    <w:rsid w:val="00EE1F88"/>
    <w:rsid w:val="00EF1C58"/>
    <w:rsid w:val="00F07D6A"/>
    <w:rsid w:val="00F12CB5"/>
    <w:rsid w:val="00F1393E"/>
    <w:rsid w:val="00F30F3D"/>
    <w:rsid w:val="00F35A4E"/>
    <w:rsid w:val="00F40B6D"/>
    <w:rsid w:val="00F6549E"/>
    <w:rsid w:val="00F65DD2"/>
    <w:rsid w:val="00F76EAD"/>
    <w:rsid w:val="00F77D3C"/>
    <w:rsid w:val="00F802B7"/>
    <w:rsid w:val="00F80455"/>
    <w:rsid w:val="00F81BB9"/>
    <w:rsid w:val="00F913A8"/>
    <w:rsid w:val="00F95002"/>
    <w:rsid w:val="00F95BEA"/>
    <w:rsid w:val="00F976F1"/>
    <w:rsid w:val="00FA3041"/>
    <w:rsid w:val="00FA4E37"/>
    <w:rsid w:val="00FA755E"/>
    <w:rsid w:val="00FB60F3"/>
    <w:rsid w:val="00FB7CAA"/>
    <w:rsid w:val="00FB7D99"/>
    <w:rsid w:val="00FC724A"/>
    <w:rsid w:val="00FD0829"/>
    <w:rsid w:val="00FE10D7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BDF962E"/>
  <w15:docId w15:val="{D23CB1A1-E674-4A88-8A12-60BBB1E6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ED5C4E-7E44-4048-B630-786BBBA30A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A2AAA1-A4D1-4F74-8DFD-27388F7C76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CE1514-8379-4732-875D-E1DBCB95C1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B9AA77-4B40-4630-8B7E-A5F36F424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ea87d-183a-4b0a-9029-b65825db5e9f"/>
    <ds:schemaRef ds:uri="f4f309d8-a022-4fe3-a713-f0f33d8a6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741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52</cp:revision>
  <cp:lastPrinted>2014-10-24T07:25:00Z</cp:lastPrinted>
  <dcterms:created xsi:type="dcterms:W3CDTF">2019-11-28T22:12:00Z</dcterms:created>
  <dcterms:modified xsi:type="dcterms:W3CDTF">2020-12-22T13:14:00Z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